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F8" w:rsidRDefault="00B157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="00760A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B1570C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B1570C" w:rsidRDefault="00B157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Өткізілген күні</w:t>
      </w:r>
      <w:r w:rsidR="00AD2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AD24D3" w:rsidRPr="00AD24D3">
        <w:rPr>
          <w:rFonts w:ascii="Times New Roman" w:hAnsi="Times New Roman" w:cs="Times New Roman"/>
          <w:sz w:val="28"/>
          <w:szCs w:val="28"/>
          <w:lang w:val="kk-KZ"/>
        </w:rPr>
        <w:t>04.10.2021</w:t>
      </w:r>
    </w:p>
    <w:p w:rsidR="00AD24D3" w:rsidRDefault="00AD24D3">
      <w:pP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 w:rsidRPr="00AD24D3">
        <w:rPr>
          <w:rFonts w:ascii="Times New Roman" w:hAnsi="Times New Roman" w:cs="Times New Roman"/>
          <w:b/>
          <w:sz w:val="28"/>
          <w:szCs w:val="28"/>
          <w:lang w:val="kk-KZ"/>
        </w:rPr>
        <w:t>Атауы:</w:t>
      </w:r>
      <w:r w:rsidR="009376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376BD" w:rsidRPr="009376BD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 </w:t>
      </w:r>
      <w:r w:rsidR="009376BD">
        <w:rPr>
          <w:rFonts w:ascii="Times New Roman" w:hAnsi="Times New Roman" w:cs="Times New Roman"/>
          <w:sz w:val="28"/>
          <w:szCs w:val="28"/>
          <w:lang w:val="kk-KZ"/>
        </w:rPr>
        <w:t xml:space="preserve">ойын </w:t>
      </w:r>
      <w:r w:rsidRPr="00AD24D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D24D3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Калейдоскоп»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</w:t>
      </w:r>
    </w:p>
    <w:p w:rsidR="009376BD" w:rsidRPr="00AD24D3" w:rsidRDefault="009376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Класы: 9 «а»</w:t>
      </w:r>
    </w:p>
    <w:p w:rsidR="009376BD" w:rsidRDefault="00AD24D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9376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9376BD" w:rsidRPr="009376BD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Оқушылардың қарым-қатынасын жақсарту, көпшілік ортада сөйлеуге және өз ойын еркін айта алуға дағдыландыру, ұйымшылдыққа тәрбиелеу</w:t>
      </w:r>
      <w:r w:rsidR="009376BD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.</w:t>
      </w:r>
      <w:r w:rsidR="009376BD" w:rsidRPr="00937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376BD" w:rsidRPr="00AD24D3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Шығармашылықты, мақсаттылықты дамыту</w:t>
      </w:r>
      <w:r w:rsidR="009376BD" w:rsidRPr="009376B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9376BD" w:rsidRDefault="009376B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76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  <w:r w:rsidR="00A47070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Калейдоскоп ойыны балаларға қызық болды. Балалар ойынға белсене  қатысып,өз ойларын еркін жеткізді. Калейдоскопты әдемі безендірді.</w:t>
      </w:r>
    </w:p>
    <w:p w:rsidR="00A47070" w:rsidRDefault="00A4707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707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Ұсынс</w:t>
      </w:r>
      <w:r w:rsidR="00B967AD">
        <w:rPr>
          <w:rFonts w:ascii="Times New Roman" w:hAnsi="Times New Roman" w:cs="Times New Roman"/>
          <w:color w:val="000000"/>
          <w:sz w:val="28"/>
          <w:szCs w:val="28"/>
          <w:lang w:val="kk-KZ"/>
        </w:rPr>
        <w:t>: Балаларға осыған ұқсас</w:t>
      </w:r>
      <w:r w:rsidRPr="00A4707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психолог</w:t>
      </w:r>
      <w:r w:rsidR="00834E36">
        <w:rPr>
          <w:rFonts w:ascii="Times New Roman" w:hAnsi="Times New Roman" w:cs="Times New Roman"/>
          <w:color w:val="000000"/>
          <w:sz w:val="28"/>
          <w:szCs w:val="28"/>
          <w:lang w:val="kk-KZ"/>
        </w:rPr>
        <w:t>иялық ойындарды ж</w:t>
      </w:r>
      <w:r w:rsidR="00C00CF3">
        <w:rPr>
          <w:rFonts w:ascii="Times New Roman" w:hAnsi="Times New Roman" w:cs="Times New Roman"/>
          <w:color w:val="000000"/>
          <w:sz w:val="28"/>
          <w:szCs w:val="28"/>
          <w:lang w:val="kk-KZ"/>
        </w:rPr>
        <w:t>иі</w:t>
      </w:r>
      <w:r w:rsidR="00834E3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өткізу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47070" w:rsidRDefault="00535B16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08133" cy="3798277"/>
            <wp:effectExtent l="0" t="0" r="0" b="0"/>
            <wp:docPr id="2" name="Рисунок 2" descr="C:\Users\123\Desktop\Новая папка\fc9b5c79-00e6-4475-ad05-55987a55b07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Новая папка\fc9b5c79-00e6-4475-ad05-55987a55b071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95" cy="38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70" w:rsidRDefault="00A4707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47070" w:rsidRDefault="00A4707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47070" w:rsidRDefault="00A4707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F0ADB" w:rsidRDefault="00EF0ADB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F0ADB" w:rsidRDefault="00EF0ADB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47070" w:rsidRDefault="00A47070" w:rsidP="00A4707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</w:t>
      </w:r>
      <w:r w:rsidRPr="00B1570C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A47070" w:rsidRDefault="00A47070" w:rsidP="00A4707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күні: </w:t>
      </w:r>
      <w:r w:rsidR="00C00CF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AD24D3">
        <w:rPr>
          <w:rFonts w:ascii="Times New Roman" w:hAnsi="Times New Roman" w:cs="Times New Roman"/>
          <w:sz w:val="28"/>
          <w:szCs w:val="28"/>
          <w:lang w:val="kk-KZ"/>
        </w:rPr>
        <w:t>.10.2021</w:t>
      </w:r>
    </w:p>
    <w:p w:rsidR="00A47070" w:rsidRDefault="00A47070" w:rsidP="00A47070">
      <w:pP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 w:rsidRPr="00AD24D3">
        <w:rPr>
          <w:rFonts w:ascii="Times New Roman" w:hAnsi="Times New Roman" w:cs="Times New Roman"/>
          <w:b/>
          <w:sz w:val="28"/>
          <w:szCs w:val="28"/>
          <w:lang w:val="kk-KZ"/>
        </w:rPr>
        <w:t>Атауы: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376BD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ойын </w:t>
      </w:r>
      <w:r w:rsidRPr="00AD24D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D24D3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Калейдоскоп»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</w:t>
      </w:r>
    </w:p>
    <w:p w:rsidR="00A47070" w:rsidRPr="00AD24D3" w:rsidRDefault="00A47070" w:rsidP="00A4707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Класы: 9 «ә»</w:t>
      </w:r>
    </w:p>
    <w:p w:rsidR="00A47070" w:rsidRDefault="00A47070" w:rsidP="00A4707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9376BD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Оқушылардың қарым-қатынасын жақсарту, көпшілік ортада сөйлеуге және өз ойын еркін айта алуға дағдыландыру, ұйымшылдыққа тәрбиелеу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.</w:t>
      </w:r>
      <w:r w:rsidRPr="00937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D24D3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Шығармашылықты, мақсаттылықты дамыту</w:t>
      </w:r>
      <w:r w:rsidRPr="009376B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47070" w:rsidRDefault="00A47070" w:rsidP="00A4707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76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  <w:r w:rsidRPr="00A4707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Психологиялық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калейдоскоп ойыны балаларға қызықты болды. Балалар ойынға белсене  қатысып,өз ойларын еркін жеткізді. Калейдоскопқа әдемі эмблемалар салынды. Калейдоскопты толықтырып безендірді.</w:t>
      </w:r>
    </w:p>
    <w:p w:rsidR="00A47070" w:rsidRPr="00A47070" w:rsidRDefault="00A47070" w:rsidP="00A4707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707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Ұсын</w:t>
      </w:r>
      <w:r w:rsidR="00760A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</w:t>
      </w:r>
      <w:bookmarkStart w:id="0" w:name="_GoBack"/>
      <w:bookmarkEnd w:id="0"/>
      <w:r w:rsidRPr="00A4707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</w:t>
      </w:r>
      <w:r w:rsidR="00B967AD">
        <w:rPr>
          <w:rFonts w:ascii="Times New Roman" w:hAnsi="Times New Roman" w:cs="Times New Roman"/>
          <w:color w:val="000000"/>
          <w:sz w:val="28"/>
          <w:szCs w:val="28"/>
          <w:lang w:val="kk-KZ"/>
        </w:rPr>
        <w:t>: Балаларға осыған ұқсас</w:t>
      </w:r>
      <w:r w:rsidRPr="00A4707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психолог</w:t>
      </w:r>
      <w:r w:rsidR="00834E36">
        <w:rPr>
          <w:rFonts w:ascii="Times New Roman" w:hAnsi="Times New Roman" w:cs="Times New Roman"/>
          <w:color w:val="000000"/>
          <w:sz w:val="28"/>
          <w:szCs w:val="28"/>
          <w:lang w:val="kk-KZ"/>
        </w:rPr>
        <w:t>иялық ойындарды жиі өткізу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47070" w:rsidRDefault="00A4707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47070" w:rsidRPr="00A47070" w:rsidRDefault="00EF0ADB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8A62B47" wp14:editId="39D6F119">
            <wp:extent cx="5940425" cy="4453890"/>
            <wp:effectExtent l="0" t="0" r="0" b="0"/>
            <wp:docPr id="1" name="Рисунок 1" descr="C:\Users\123\Desktop\Новая папка\04393820-716c-461b-b273-864de48615f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овая папка\04393820-716c-461b-b273-864de48615f9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070" w:rsidRPr="00A47070" w:rsidSect="00F4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70C"/>
    <w:rsid w:val="00363E04"/>
    <w:rsid w:val="004A7759"/>
    <w:rsid w:val="00535B16"/>
    <w:rsid w:val="00556FE3"/>
    <w:rsid w:val="00760ABB"/>
    <w:rsid w:val="00834E36"/>
    <w:rsid w:val="009376BD"/>
    <w:rsid w:val="00A47070"/>
    <w:rsid w:val="00AD24D3"/>
    <w:rsid w:val="00B1570C"/>
    <w:rsid w:val="00B967AD"/>
    <w:rsid w:val="00C00CF3"/>
    <w:rsid w:val="00EF0ADB"/>
    <w:rsid w:val="00F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Аянат</dc:creator>
  <cp:lastModifiedBy>123</cp:lastModifiedBy>
  <cp:revision>6</cp:revision>
  <dcterms:created xsi:type="dcterms:W3CDTF">2021-11-03T06:21:00Z</dcterms:created>
  <dcterms:modified xsi:type="dcterms:W3CDTF">2021-12-15T08:39:00Z</dcterms:modified>
</cp:coreProperties>
</file>